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D6" w:rsidRDefault="002A43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567690</wp:posOffset>
                </wp:positionV>
                <wp:extent cx="6004560" cy="0"/>
                <wp:effectExtent l="0" t="0" r="342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0635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44.7pt" to="477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" strokecolor="red" strokeweight="1.5pt">
                <v:stroke joinstyle="miter"/>
              </v:line>
            </w:pict>
          </mc:Fallback>
        </mc:AlternateContent>
      </w:r>
      <w:r w:rsidR="00DB38E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331720" cy="512839"/>
            <wp:effectExtent l="0" t="0" r="0" b="1905"/>
            <wp:wrapTight wrapText="bothSides">
              <wp:wrapPolygon edited="0">
                <wp:start x="1765" y="0"/>
                <wp:lineTo x="0" y="8833"/>
                <wp:lineTo x="0" y="12045"/>
                <wp:lineTo x="1588" y="20877"/>
                <wp:lineTo x="1765" y="20877"/>
                <wp:lineTo x="2824" y="20877"/>
                <wp:lineTo x="21353" y="20074"/>
                <wp:lineTo x="21353" y="4818"/>
                <wp:lineTo x="2824" y="0"/>
                <wp:lineTo x="17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512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EB" w:rsidRPr="00DB38EB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образец документа представлен интернет-порталом </w:t>
      </w:r>
      <w:hyperlink r:id="rId6" w:history="1">
        <w:r w:rsidR="00DB38EB" w:rsidRPr="00DB38E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https://profotchet.kz</w:t>
        </w:r>
      </w:hyperlink>
      <w:r w:rsidR="00DB38EB" w:rsidRPr="00DB38EB">
        <w:rPr>
          <w:rFonts w:ascii="Times New Roman" w:hAnsi="Times New Roman" w:cs="Times New Roman"/>
          <w:sz w:val="24"/>
          <w:szCs w:val="24"/>
          <w:lang w:val="ru-RU"/>
        </w:rPr>
        <w:t xml:space="preserve"> в ознакомительных целях</w:t>
      </w:r>
      <w:r w:rsidR="00DB38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AB4" w:rsidRDefault="00D44AB4" w:rsidP="00D44AB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9B0EC1" w:rsidRDefault="009D1B96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</w:t>
      </w:r>
    </w:p>
    <w:p w:rsidR="00096161" w:rsidRDefault="009D1B96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</w:t>
      </w:r>
    </w:p>
    <w:p w:rsidR="00096161" w:rsidRDefault="00096161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96161" w:rsidRPr="00096161" w:rsidRDefault="00096161" w:rsidP="0009616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096161">
        <w:rPr>
          <w:rFonts w:ascii="Times New Roman" w:hAnsi="Times New Roman" w:cs="Times New Roman"/>
          <w:b/>
          <w:color w:val="000000" w:themeColor="text1"/>
          <w:lang w:val="ru-RU"/>
        </w:rPr>
        <w:t>УТВЕРЖДАЮ</w:t>
      </w:r>
    </w:p>
    <w:p w:rsidR="00096161" w:rsidRDefault="00096161" w:rsidP="0009616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96161" w:rsidRDefault="00096161" w:rsidP="0009616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</w:t>
      </w:r>
    </w:p>
    <w:p w:rsidR="00096161" w:rsidRDefault="00096161" w:rsidP="00096161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096161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>(подпись)</w:t>
      </w:r>
    </w:p>
    <w:p w:rsidR="00096161" w:rsidRDefault="00096161" w:rsidP="00096161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096161" w:rsidRDefault="00096161" w:rsidP="00096161">
      <w:pPr>
        <w:spacing w:after="0"/>
        <w:jc w:val="right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Директор ТОО «Наименование»</w:t>
      </w:r>
    </w:p>
    <w:p w:rsidR="00096161" w:rsidRDefault="00096161" w:rsidP="00096161">
      <w:pPr>
        <w:spacing w:after="0"/>
        <w:jc w:val="right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ФИО</w:t>
      </w:r>
    </w:p>
    <w:p w:rsidR="00096161" w:rsidRDefault="00096161" w:rsidP="00096161">
      <w:pPr>
        <w:spacing w:after="0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:rsidR="00096161" w:rsidRPr="00096161" w:rsidRDefault="00096161" w:rsidP="00096161">
      <w:pPr>
        <w:spacing w:after="0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:rsidR="00096161" w:rsidRDefault="00096161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1B96" w:rsidRDefault="009D1B96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</w:t>
      </w:r>
    </w:p>
    <w:p w:rsidR="00922D17" w:rsidRPr="00922D17" w:rsidRDefault="00C96FC1" w:rsidP="00922D17">
      <w:pPr>
        <w:spacing w:after="0"/>
        <w:rPr>
          <w:rFonts w:ascii="Times New Roman" w:hAnsi="Times New Roman" w:cs="Times New Roman"/>
          <w:i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lang w:val="ru-RU"/>
        </w:rPr>
        <w:t xml:space="preserve">Город        </w:t>
      </w:r>
      <w:bookmarkStart w:id="0" w:name="_GoBack"/>
      <w:bookmarkEnd w:id="0"/>
      <w:r w:rsidR="00922D17" w:rsidRP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                                                                                          </w:t>
      </w:r>
      <w:r w:rsid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            </w:t>
      </w:r>
      <w:proofErr w:type="gramStart"/>
      <w:r w:rsid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 </w:t>
      </w:r>
      <w:r w:rsidR="00922D17" w:rsidRP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«</w:t>
      </w:r>
      <w:proofErr w:type="gramEnd"/>
      <w:r w:rsidR="00922D17" w:rsidRPr="00922D17">
        <w:rPr>
          <w:rFonts w:ascii="Times New Roman" w:hAnsi="Times New Roman" w:cs="Times New Roman"/>
          <w:i/>
          <w:color w:val="000000" w:themeColor="text1"/>
          <w:lang w:val="ru-RU"/>
        </w:rPr>
        <w:t>___» ______________ 202_г.</w:t>
      </w:r>
    </w:p>
    <w:p w:rsidR="009D1B96" w:rsidRDefault="00922D17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</w:p>
    <w:p w:rsidR="009D1B96" w:rsidRPr="009D1B96" w:rsidRDefault="009D1B96" w:rsidP="00D44A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44AB4" w:rsidRPr="00AA65FC" w:rsidRDefault="00904E5B" w:rsidP="00D44A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lang w:val="ru-RU"/>
        </w:rPr>
        <w:t>ПЛАН-ГРАФИК</w:t>
      </w:r>
    </w:p>
    <w:p w:rsidR="00922D17" w:rsidRPr="00AA65FC" w:rsidRDefault="00904E5B" w:rsidP="00D44A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lang w:val="ru-RU"/>
        </w:rPr>
        <w:t>ПРОВЕДЕНИЯ ИНВЕНТАРИЗАЦИЙ В ТОО «НАИМЕНОВАНИЕ» В 202_ ГОДУ</w:t>
      </w:r>
    </w:p>
    <w:p w:rsidR="00922D17" w:rsidRPr="00AA65FC" w:rsidRDefault="00922D17" w:rsidP="00051A1D">
      <w:pPr>
        <w:spacing w:after="0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8A7B44" w:rsidRPr="00AA65FC" w:rsidRDefault="008A7B44" w:rsidP="00513CE6">
      <w:pPr>
        <w:spacing w:after="0" w:line="240" w:lineRule="auto"/>
        <w:rPr>
          <w:rFonts w:ascii="Times New Roman" w:hAnsi="Times New Roman"/>
          <w:lang w:val="ru-RU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5812"/>
        <w:gridCol w:w="3118"/>
      </w:tblGrid>
      <w:tr w:rsidR="0032559E" w:rsidTr="0032559E">
        <w:tc>
          <w:tcPr>
            <w:tcW w:w="846" w:type="dxa"/>
          </w:tcPr>
          <w:p w:rsidR="0032559E" w:rsidRPr="00404645" w:rsidRDefault="0032559E" w:rsidP="0040464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04645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5812" w:type="dxa"/>
          </w:tcPr>
          <w:p w:rsidR="0032559E" w:rsidRPr="00404645" w:rsidRDefault="0032559E" w:rsidP="0040464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04645">
              <w:rPr>
                <w:rFonts w:ascii="Times New Roman" w:hAnsi="Times New Roman"/>
                <w:b/>
                <w:lang w:val="ru-RU"/>
              </w:rPr>
              <w:t>Объект инвентаризации</w:t>
            </w:r>
          </w:p>
        </w:tc>
        <w:tc>
          <w:tcPr>
            <w:tcW w:w="3118" w:type="dxa"/>
          </w:tcPr>
          <w:p w:rsidR="0032559E" w:rsidRPr="00404645" w:rsidRDefault="0032559E" w:rsidP="0040464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04645">
              <w:rPr>
                <w:rFonts w:ascii="Times New Roman" w:hAnsi="Times New Roman"/>
                <w:b/>
                <w:lang w:val="ru-RU"/>
              </w:rPr>
              <w:t>Сроки проведения инвентаризации</w:t>
            </w:r>
          </w:p>
        </w:tc>
      </w:tr>
      <w:tr w:rsidR="0032559E" w:rsidRPr="00C96FC1" w:rsidTr="0032559E">
        <w:tc>
          <w:tcPr>
            <w:tcW w:w="846" w:type="dxa"/>
          </w:tcPr>
          <w:p w:rsidR="0032559E" w:rsidRDefault="00404645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812" w:type="dxa"/>
          </w:tcPr>
          <w:p w:rsidR="0032559E" w:rsidRDefault="000B779A" w:rsidP="003974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Здания, сооружения, передаточные </w:t>
            </w:r>
            <w:r w:rsidRPr="000B779A">
              <w:rPr>
                <w:rFonts w:ascii="Times New Roman" w:hAnsi="Times New Roman"/>
                <w:lang w:val="ru-RU"/>
              </w:rPr>
              <w:t>устройств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="00D10E99">
              <w:rPr>
                <w:rFonts w:ascii="Times New Roman" w:hAnsi="Times New Roman"/>
                <w:lang w:val="ru-RU"/>
              </w:rPr>
              <w:t xml:space="preserve"> и другие недвижимые объекты</w:t>
            </w:r>
          </w:p>
        </w:tc>
        <w:tc>
          <w:tcPr>
            <w:tcW w:w="3118" w:type="dxa"/>
          </w:tcPr>
          <w:p w:rsidR="0032559E" w:rsidRDefault="00706F9C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706F9C">
              <w:rPr>
                <w:rFonts w:ascii="Times New Roman" w:hAnsi="Times New Roman"/>
                <w:lang w:val="ru-RU"/>
              </w:rPr>
              <w:t>е менее одного раза в год не ранее 1 октября</w:t>
            </w:r>
          </w:p>
        </w:tc>
      </w:tr>
      <w:tr w:rsidR="0032559E" w:rsidRPr="00C96FC1" w:rsidTr="0032559E">
        <w:tc>
          <w:tcPr>
            <w:tcW w:w="846" w:type="dxa"/>
          </w:tcPr>
          <w:p w:rsidR="0032559E" w:rsidRDefault="00404645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812" w:type="dxa"/>
          </w:tcPr>
          <w:p w:rsidR="0032559E" w:rsidRDefault="00C9717F" w:rsidP="003974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Основные средства, кроме указанных в пункте 1</w:t>
            </w:r>
          </w:p>
        </w:tc>
        <w:tc>
          <w:tcPr>
            <w:tcW w:w="3118" w:type="dxa"/>
          </w:tcPr>
          <w:p w:rsidR="0032559E" w:rsidRDefault="00C9717F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706F9C">
              <w:rPr>
                <w:rFonts w:ascii="Times New Roman" w:hAnsi="Times New Roman"/>
                <w:lang w:val="ru-RU"/>
              </w:rPr>
              <w:t>е менее одного раза в год не ранее 1 октября</w:t>
            </w:r>
          </w:p>
        </w:tc>
      </w:tr>
      <w:tr w:rsidR="00E61FEE" w:rsidRPr="00C96FC1" w:rsidTr="0032559E">
        <w:tc>
          <w:tcPr>
            <w:tcW w:w="846" w:type="dxa"/>
          </w:tcPr>
          <w:p w:rsidR="00E61FEE" w:rsidRDefault="00404645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812" w:type="dxa"/>
          </w:tcPr>
          <w:p w:rsidR="00E61FEE" w:rsidRDefault="00E61FEE" w:rsidP="003974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Нематериальные активы</w:t>
            </w:r>
          </w:p>
        </w:tc>
        <w:tc>
          <w:tcPr>
            <w:tcW w:w="3118" w:type="dxa"/>
          </w:tcPr>
          <w:p w:rsidR="00E61FEE" w:rsidRDefault="00E61FEE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706F9C">
              <w:rPr>
                <w:rFonts w:ascii="Times New Roman" w:hAnsi="Times New Roman"/>
                <w:lang w:val="ru-RU"/>
              </w:rPr>
              <w:t>е менее одного раза в год не ранее 1 октября</w:t>
            </w:r>
          </w:p>
        </w:tc>
      </w:tr>
      <w:tr w:rsidR="00C9717F" w:rsidRPr="00C96FC1" w:rsidTr="0032559E">
        <w:tc>
          <w:tcPr>
            <w:tcW w:w="846" w:type="dxa"/>
          </w:tcPr>
          <w:p w:rsidR="00C9717F" w:rsidRDefault="00404645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812" w:type="dxa"/>
          </w:tcPr>
          <w:p w:rsidR="00C9717F" w:rsidRDefault="00E61FEE" w:rsidP="003974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Запасы</w:t>
            </w:r>
          </w:p>
        </w:tc>
        <w:tc>
          <w:tcPr>
            <w:tcW w:w="3118" w:type="dxa"/>
          </w:tcPr>
          <w:p w:rsidR="00C9717F" w:rsidRDefault="00E61FEE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706F9C">
              <w:rPr>
                <w:rFonts w:ascii="Times New Roman" w:hAnsi="Times New Roman"/>
                <w:lang w:val="ru-RU"/>
              </w:rPr>
              <w:t>е менее одно</w:t>
            </w:r>
            <w:r>
              <w:rPr>
                <w:rFonts w:ascii="Times New Roman" w:hAnsi="Times New Roman"/>
                <w:lang w:val="ru-RU"/>
              </w:rPr>
              <w:t>го раза в год не ранее 1 декабря</w:t>
            </w:r>
          </w:p>
        </w:tc>
      </w:tr>
      <w:tr w:rsidR="008A773B" w:rsidRPr="00C96FC1" w:rsidTr="0032559E">
        <w:tc>
          <w:tcPr>
            <w:tcW w:w="846" w:type="dxa"/>
          </w:tcPr>
          <w:p w:rsidR="008A773B" w:rsidRDefault="00404645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812" w:type="dxa"/>
          </w:tcPr>
          <w:p w:rsidR="008A773B" w:rsidRDefault="008A773B" w:rsidP="003974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Незавершенное производство</w:t>
            </w:r>
          </w:p>
        </w:tc>
        <w:tc>
          <w:tcPr>
            <w:tcW w:w="3118" w:type="dxa"/>
          </w:tcPr>
          <w:p w:rsidR="008A773B" w:rsidRDefault="008A773B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706F9C">
              <w:rPr>
                <w:rFonts w:ascii="Times New Roman" w:hAnsi="Times New Roman"/>
                <w:lang w:val="ru-RU"/>
              </w:rPr>
              <w:t>е менее одно</w:t>
            </w:r>
            <w:r>
              <w:rPr>
                <w:rFonts w:ascii="Times New Roman" w:hAnsi="Times New Roman"/>
                <w:lang w:val="ru-RU"/>
              </w:rPr>
              <w:t>го раза в год не ранее 1 декабря</w:t>
            </w:r>
          </w:p>
        </w:tc>
      </w:tr>
      <w:tr w:rsidR="008A773B" w:rsidRPr="00C96FC1" w:rsidTr="0032559E">
        <w:tc>
          <w:tcPr>
            <w:tcW w:w="846" w:type="dxa"/>
          </w:tcPr>
          <w:p w:rsidR="008A773B" w:rsidRDefault="00404645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812" w:type="dxa"/>
          </w:tcPr>
          <w:p w:rsidR="008A773B" w:rsidRDefault="00747804" w:rsidP="003974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Денежные средства</w:t>
            </w:r>
          </w:p>
        </w:tc>
        <w:tc>
          <w:tcPr>
            <w:tcW w:w="3118" w:type="dxa"/>
          </w:tcPr>
          <w:p w:rsidR="008A773B" w:rsidRDefault="00747804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706F9C">
              <w:rPr>
                <w:rFonts w:ascii="Times New Roman" w:hAnsi="Times New Roman"/>
                <w:lang w:val="ru-RU"/>
              </w:rPr>
              <w:t>е менее одно</w:t>
            </w:r>
            <w:r>
              <w:rPr>
                <w:rFonts w:ascii="Times New Roman" w:hAnsi="Times New Roman"/>
                <w:lang w:val="ru-RU"/>
              </w:rPr>
              <w:t>го раза в год не ранее 1 декабря</w:t>
            </w:r>
          </w:p>
        </w:tc>
      </w:tr>
      <w:tr w:rsidR="00747804" w:rsidRPr="00C96FC1" w:rsidTr="0032559E">
        <w:tc>
          <w:tcPr>
            <w:tcW w:w="846" w:type="dxa"/>
          </w:tcPr>
          <w:p w:rsidR="00747804" w:rsidRDefault="00404645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812" w:type="dxa"/>
          </w:tcPr>
          <w:p w:rsidR="00747804" w:rsidRDefault="00755C57" w:rsidP="003974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Расчеты</w:t>
            </w:r>
            <w:r w:rsidRPr="00755C57">
              <w:rPr>
                <w:rFonts w:ascii="Times New Roman" w:hAnsi="Times New Roman"/>
                <w:lang w:val="ru-RU"/>
              </w:rPr>
              <w:t xml:space="preserve"> по платежам в бюджет</w:t>
            </w:r>
            <w:r>
              <w:rPr>
                <w:rFonts w:ascii="Times New Roman" w:hAnsi="Times New Roman"/>
                <w:lang w:val="ru-RU"/>
              </w:rPr>
              <w:t xml:space="preserve"> и социальным платежам</w:t>
            </w:r>
          </w:p>
        </w:tc>
        <w:tc>
          <w:tcPr>
            <w:tcW w:w="3118" w:type="dxa"/>
          </w:tcPr>
          <w:p w:rsidR="00747804" w:rsidRDefault="00755C57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706F9C">
              <w:rPr>
                <w:rFonts w:ascii="Times New Roman" w:hAnsi="Times New Roman"/>
                <w:lang w:val="ru-RU"/>
              </w:rPr>
              <w:t>е менее одно</w:t>
            </w:r>
            <w:r>
              <w:rPr>
                <w:rFonts w:ascii="Times New Roman" w:hAnsi="Times New Roman"/>
                <w:lang w:val="ru-RU"/>
              </w:rPr>
              <w:t>го раза в год не ранее 1 декабря</w:t>
            </w:r>
          </w:p>
        </w:tc>
      </w:tr>
      <w:tr w:rsidR="00755C57" w:rsidRPr="00C96FC1" w:rsidTr="0032559E">
        <w:tc>
          <w:tcPr>
            <w:tcW w:w="846" w:type="dxa"/>
          </w:tcPr>
          <w:p w:rsidR="00755C57" w:rsidRDefault="00404645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812" w:type="dxa"/>
          </w:tcPr>
          <w:p w:rsidR="00755C57" w:rsidRDefault="00F9611D" w:rsidP="003974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Расчеты с </w:t>
            </w:r>
            <w:r w:rsidRPr="00F9611D">
              <w:rPr>
                <w:rFonts w:ascii="Times New Roman" w:hAnsi="Times New Roman"/>
                <w:lang w:val="ru-RU"/>
              </w:rPr>
              <w:t>дебиторами и кредиторами</w:t>
            </w:r>
          </w:p>
        </w:tc>
        <w:tc>
          <w:tcPr>
            <w:tcW w:w="3118" w:type="dxa"/>
          </w:tcPr>
          <w:p w:rsidR="00755C57" w:rsidRDefault="00F9611D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706F9C">
              <w:rPr>
                <w:rFonts w:ascii="Times New Roman" w:hAnsi="Times New Roman"/>
                <w:lang w:val="ru-RU"/>
              </w:rPr>
              <w:t>е менее одно</w:t>
            </w:r>
            <w:r>
              <w:rPr>
                <w:rFonts w:ascii="Times New Roman" w:hAnsi="Times New Roman"/>
                <w:lang w:val="ru-RU"/>
              </w:rPr>
              <w:t>го раза в год не ранее 1 декабря</w:t>
            </w:r>
          </w:p>
        </w:tc>
      </w:tr>
      <w:tr w:rsidR="00F9611D" w:rsidTr="0032559E">
        <w:tc>
          <w:tcPr>
            <w:tcW w:w="846" w:type="dxa"/>
          </w:tcPr>
          <w:p w:rsidR="00F9611D" w:rsidRDefault="00404645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812" w:type="dxa"/>
          </w:tcPr>
          <w:p w:rsidR="00F9611D" w:rsidRDefault="00404645" w:rsidP="003974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Остальные статьи баланса</w:t>
            </w:r>
          </w:p>
        </w:tc>
        <w:tc>
          <w:tcPr>
            <w:tcW w:w="3118" w:type="dxa"/>
          </w:tcPr>
          <w:p w:rsidR="00F9611D" w:rsidRDefault="00404645" w:rsidP="004046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31 декабря</w:t>
            </w:r>
          </w:p>
        </w:tc>
      </w:tr>
    </w:tbl>
    <w:p w:rsidR="00CA5000" w:rsidRDefault="00CA5000" w:rsidP="00404645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9B0EC1" w:rsidRPr="00AA65FC" w:rsidRDefault="009B0EC1" w:rsidP="00CA5000">
      <w:pPr>
        <w:spacing w:after="0" w:line="240" w:lineRule="auto"/>
        <w:rPr>
          <w:rFonts w:ascii="Times New Roman" w:hAnsi="Times New Roman"/>
          <w:lang w:val="ru-RU"/>
        </w:rPr>
      </w:pPr>
    </w:p>
    <w:p w:rsidR="00D44AB4" w:rsidRPr="00673583" w:rsidRDefault="00D44AB4" w:rsidP="00D44AB4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D44AB4" w:rsidRPr="00673583" w:rsidRDefault="00D44AB4" w:rsidP="00D44AB4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sectPr w:rsidR="00D44AB4" w:rsidRPr="006735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263"/>
    <w:multiLevelType w:val="hybridMultilevel"/>
    <w:tmpl w:val="3026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4C53"/>
    <w:multiLevelType w:val="hybridMultilevel"/>
    <w:tmpl w:val="A734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24"/>
    <w:rsid w:val="00051A1D"/>
    <w:rsid w:val="00054313"/>
    <w:rsid w:val="00096161"/>
    <w:rsid w:val="000B779A"/>
    <w:rsid w:val="001906D9"/>
    <w:rsid w:val="001F3711"/>
    <w:rsid w:val="002A4342"/>
    <w:rsid w:val="003238D5"/>
    <w:rsid w:val="0032559E"/>
    <w:rsid w:val="00332F8A"/>
    <w:rsid w:val="00397483"/>
    <w:rsid w:val="00404645"/>
    <w:rsid w:val="00420D55"/>
    <w:rsid w:val="00513CE6"/>
    <w:rsid w:val="005241A8"/>
    <w:rsid w:val="00580A8D"/>
    <w:rsid w:val="005F40E2"/>
    <w:rsid w:val="006224FF"/>
    <w:rsid w:val="00673583"/>
    <w:rsid w:val="00706F9C"/>
    <w:rsid w:val="00747804"/>
    <w:rsid w:val="00750746"/>
    <w:rsid w:val="00755C57"/>
    <w:rsid w:val="00797756"/>
    <w:rsid w:val="007B6697"/>
    <w:rsid w:val="008446B8"/>
    <w:rsid w:val="00852965"/>
    <w:rsid w:val="00882146"/>
    <w:rsid w:val="008A773B"/>
    <w:rsid w:val="008A7B44"/>
    <w:rsid w:val="008B4117"/>
    <w:rsid w:val="008C0B7A"/>
    <w:rsid w:val="00904E5B"/>
    <w:rsid w:val="0091593E"/>
    <w:rsid w:val="00922D17"/>
    <w:rsid w:val="009B0EC1"/>
    <w:rsid w:val="009D1B96"/>
    <w:rsid w:val="00A33262"/>
    <w:rsid w:val="00AA65FC"/>
    <w:rsid w:val="00B305D6"/>
    <w:rsid w:val="00B51EF3"/>
    <w:rsid w:val="00BE7F08"/>
    <w:rsid w:val="00C30562"/>
    <w:rsid w:val="00C75603"/>
    <w:rsid w:val="00C96FC1"/>
    <w:rsid w:val="00C9717F"/>
    <w:rsid w:val="00CA27E0"/>
    <w:rsid w:val="00CA5000"/>
    <w:rsid w:val="00D10E99"/>
    <w:rsid w:val="00D44AB4"/>
    <w:rsid w:val="00D744C4"/>
    <w:rsid w:val="00DB38EB"/>
    <w:rsid w:val="00DC3BB1"/>
    <w:rsid w:val="00E15315"/>
    <w:rsid w:val="00E61FEE"/>
    <w:rsid w:val="00E97853"/>
    <w:rsid w:val="00EA2F4D"/>
    <w:rsid w:val="00F23BC9"/>
    <w:rsid w:val="00F31873"/>
    <w:rsid w:val="00F65BDA"/>
    <w:rsid w:val="00F92AED"/>
    <w:rsid w:val="00F9611D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E3C0"/>
  <w15:chartTrackingRefBased/>
  <w15:docId w15:val="{650246F8-886F-43F9-A2DD-C2BC712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8E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2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otchet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187</Words>
  <Characters>1157</Characters>
  <Application>Microsoft Office Word</Application>
  <DocSecurity>0</DocSecurity>
  <Lines>105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63</cp:revision>
  <dcterms:created xsi:type="dcterms:W3CDTF">2021-11-28T10:33:00Z</dcterms:created>
  <dcterms:modified xsi:type="dcterms:W3CDTF">2022-03-02T07:41:00Z</dcterms:modified>
</cp:coreProperties>
</file>